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5AA4" w14:textId="076457C4" w:rsidR="00B916F0" w:rsidRDefault="00851A68">
      <w:pPr>
        <w:rPr>
          <w:rFonts w:ascii="Arial" w:hAnsi="Arial" w:cs="Arial"/>
          <w:b/>
          <w:bCs/>
        </w:rPr>
      </w:pPr>
      <w:r>
        <w:rPr>
          <w:rFonts w:ascii="Arial" w:hAnsi="Arial" w:cs="Arial"/>
          <w:b/>
          <w:bCs/>
        </w:rPr>
        <w:t xml:space="preserve">GUIDELINES FOR POCKET &amp; COMBAT PISTOL SILHOUETTE </w:t>
      </w:r>
    </w:p>
    <w:p w14:paraId="2F879E9F" w14:textId="00DCF7E2" w:rsidR="00851A68" w:rsidRDefault="00851A68">
      <w:pPr>
        <w:rPr>
          <w:rFonts w:ascii="Arial" w:hAnsi="Arial" w:cs="Arial"/>
          <w:b/>
          <w:bCs/>
        </w:rPr>
      </w:pPr>
    </w:p>
    <w:p w14:paraId="01A1B431" w14:textId="178DDF60" w:rsidR="00C70663" w:rsidRDefault="00C70663">
      <w:pPr>
        <w:rPr>
          <w:rFonts w:ascii="Arial" w:hAnsi="Arial" w:cs="Arial"/>
        </w:rPr>
      </w:pPr>
      <w:r>
        <w:rPr>
          <w:rFonts w:ascii="Arial" w:hAnsi="Arial" w:cs="Arial"/>
          <w:b/>
          <w:bCs/>
        </w:rPr>
        <w:t xml:space="preserve">Target:  </w:t>
      </w:r>
      <w:r>
        <w:rPr>
          <w:rFonts w:ascii="Arial" w:hAnsi="Arial" w:cs="Arial"/>
        </w:rPr>
        <w:t>Paper silhouette with “generous” X and 10 “rings”</w:t>
      </w:r>
    </w:p>
    <w:p w14:paraId="38BF27BD" w14:textId="2745C12A" w:rsidR="00C70663" w:rsidRDefault="00C70663">
      <w:pPr>
        <w:rPr>
          <w:rFonts w:ascii="Arial" w:hAnsi="Arial" w:cs="Arial"/>
        </w:rPr>
      </w:pPr>
      <w:r>
        <w:rPr>
          <w:rFonts w:ascii="Arial" w:hAnsi="Arial" w:cs="Arial"/>
          <w:b/>
          <w:bCs/>
        </w:rPr>
        <w:t xml:space="preserve">Ammunition:  </w:t>
      </w:r>
      <w:r>
        <w:rPr>
          <w:rFonts w:ascii="Arial" w:hAnsi="Arial" w:cs="Arial"/>
        </w:rPr>
        <w:t xml:space="preserve">Jacketed, plated, coated or lead. This includes factory ammunition. </w:t>
      </w:r>
    </w:p>
    <w:p w14:paraId="3A101D15" w14:textId="2BDD5FA8" w:rsidR="00C70663" w:rsidRDefault="00C70663">
      <w:pPr>
        <w:rPr>
          <w:rFonts w:ascii="Arial" w:hAnsi="Arial" w:cs="Arial"/>
        </w:rPr>
      </w:pPr>
      <w:r>
        <w:rPr>
          <w:rFonts w:ascii="Arial" w:hAnsi="Arial" w:cs="Arial"/>
          <w:b/>
          <w:bCs/>
        </w:rPr>
        <w:t xml:space="preserve">Caliber:  </w:t>
      </w:r>
      <w:r w:rsidR="00E813A0">
        <w:rPr>
          <w:rFonts w:ascii="Arial" w:hAnsi="Arial" w:cs="Arial"/>
        </w:rPr>
        <w:t xml:space="preserve">.25, </w:t>
      </w:r>
      <w:r w:rsidR="001560DF">
        <w:rPr>
          <w:rFonts w:ascii="Arial" w:hAnsi="Arial" w:cs="Arial"/>
        </w:rPr>
        <w:t>.</w:t>
      </w:r>
      <w:r>
        <w:rPr>
          <w:rFonts w:ascii="Arial" w:hAnsi="Arial" w:cs="Arial"/>
        </w:rPr>
        <w:t xml:space="preserve">32, .380, </w:t>
      </w:r>
      <w:r w:rsidR="00E813A0">
        <w:rPr>
          <w:rFonts w:ascii="Arial" w:hAnsi="Arial" w:cs="Arial"/>
        </w:rPr>
        <w:t xml:space="preserve">.38, .357, </w:t>
      </w:r>
      <w:r>
        <w:rPr>
          <w:rFonts w:ascii="Arial" w:hAnsi="Arial" w:cs="Arial"/>
        </w:rPr>
        <w:t xml:space="preserve">9mm, </w:t>
      </w:r>
      <w:r w:rsidR="001560DF">
        <w:rPr>
          <w:rFonts w:ascii="Arial" w:hAnsi="Arial" w:cs="Arial"/>
        </w:rPr>
        <w:t xml:space="preserve">38 super, </w:t>
      </w:r>
      <w:r>
        <w:rPr>
          <w:rFonts w:ascii="Arial" w:hAnsi="Arial" w:cs="Arial"/>
        </w:rPr>
        <w:t xml:space="preserve">40 S&amp;W, </w:t>
      </w:r>
      <w:r w:rsidR="001560DF">
        <w:rPr>
          <w:rFonts w:ascii="Arial" w:hAnsi="Arial" w:cs="Arial"/>
        </w:rPr>
        <w:t xml:space="preserve">10mm, </w:t>
      </w:r>
      <w:r>
        <w:rPr>
          <w:rFonts w:ascii="Arial" w:hAnsi="Arial" w:cs="Arial"/>
        </w:rPr>
        <w:t xml:space="preserve">45 </w:t>
      </w:r>
      <w:proofErr w:type="spellStart"/>
      <w:r>
        <w:rPr>
          <w:rFonts w:ascii="Arial" w:hAnsi="Arial" w:cs="Arial"/>
        </w:rPr>
        <w:t>acp</w:t>
      </w:r>
      <w:proofErr w:type="spellEnd"/>
      <w:r>
        <w:rPr>
          <w:rFonts w:ascii="Arial" w:hAnsi="Arial" w:cs="Arial"/>
        </w:rPr>
        <w:t>, 45 Colt, &amp; 22 (</w:t>
      </w:r>
      <w:r w:rsidR="001560DF">
        <w:rPr>
          <w:rFonts w:ascii="Arial" w:hAnsi="Arial" w:cs="Arial"/>
        </w:rPr>
        <w:t xml:space="preserve">22 </w:t>
      </w:r>
      <w:r>
        <w:rPr>
          <w:rFonts w:ascii="Arial" w:hAnsi="Arial" w:cs="Arial"/>
        </w:rPr>
        <w:t>will be scored in separate category)</w:t>
      </w:r>
    </w:p>
    <w:p w14:paraId="008F79AD" w14:textId="2A40BACB" w:rsidR="00C70663" w:rsidRDefault="00A21E13">
      <w:pPr>
        <w:rPr>
          <w:rFonts w:ascii="Arial" w:hAnsi="Arial" w:cs="Arial"/>
        </w:rPr>
      </w:pPr>
      <w:r>
        <w:rPr>
          <w:rFonts w:ascii="Arial" w:hAnsi="Arial" w:cs="Arial"/>
          <w:b/>
          <w:bCs/>
        </w:rPr>
        <w:t xml:space="preserve">Pistol or Revolver:  </w:t>
      </w:r>
      <w:r>
        <w:rPr>
          <w:rFonts w:ascii="Arial" w:hAnsi="Arial" w:cs="Arial"/>
        </w:rPr>
        <w:t>Any make or model is okay</w:t>
      </w:r>
    </w:p>
    <w:p w14:paraId="104AD677" w14:textId="2EEFA2E9" w:rsidR="00A21E13" w:rsidRDefault="00A21E13">
      <w:pPr>
        <w:rPr>
          <w:rFonts w:ascii="Arial" w:hAnsi="Arial" w:cs="Arial"/>
        </w:rPr>
      </w:pPr>
      <w:r>
        <w:rPr>
          <w:rFonts w:ascii="Arial" w:hAnsi="Arial" w:cs="Arial"/>
          <w:b/>
          <w:bCs/>
        </w:rPr>
        <w:t xml:space="preserve">Sight:  </w:t>
      </w:r>
      <w:r>
        <w:rPr>
          <w:rFonts w:ascii="Arial" w:hAnsi="Arial" w:cs="Arial"/>
        </w:rPr>
        <w:t>Open (optics i.e. “Red dots”)  OR  Limited (factory iron sights</w:t>
      </w:r>
      <w:r w:rsidR="005A4F8A">
        <w:rPr>
          <w:rFonts w:ascii="Arial" w:hAnsi="Arial" w:cs="Arial"/>
        </w:rPr>
        <w:t>: INCLUDES ghost rings and hi viz sights)</w:t>
      </w:r>
      <w:r w:rsidR="001101BA">
        <w:rPr>
          <w:rFonts w:ascii="Arial" w:hAnsi="Arial" w:cs="Arial"/>
        </w:rPr>
        <w:t xml:space="preserve"> </w:t>
      </w:r>
    </w:p>
    <w:p w14:paraId="3A498FCC" w14:textId="1640EA53" w:rsidR="002878EB" w:rsidRDefault="002878EB">
      <w:pPr>
        <w:rPr>
          <w:rFonts w:ascii="Arial" w:hAnsi="Arial" w:cs="Arial"/>
        </w:rPr>
      </w:pPr>
      <w:r>
        <w:rPr>
          <w:rFonts w:ascii="Arial" w:hAnsi="Arial" w:cs="Arial"/>
          <w:b/>
          <w:bCs/>
        </w:rPr>
        <w:t xml:space="preserve">Reloading:  </w:t>
      </w:r>
      <w:r>
        <w:rPr>
          <w:rFonts w:ascii="Arial" w:hAnsi="Arial" w:cs="Arial"/>
        </w:rPr>
        <w:t xml:space="preserve">Reloading will be done “off the clock”. The actual shooting time will a total of 35 seconds. </w:t>
      </w:r>
    </w:p>
    <w:p w14:paraId="536A392F" w14:textId="788F604F" w:rsidR="002878EB" w:rsidRPr="002878EB" w:rsidRDefault="002878EB">
      <w:pPr>
        <w:rPr>
          <w:rFonts w:ascii="Arial" w:hAnsi="Arial" w:cs="Arial"/>
        </w:rPr>
      </w:pPr>
      <w:r>
        <w:rPr>
          <w:rFonts w:ascii="Arial" w:hAnsi="Arial" w:cs="Arial"/>
          <w:b/>
          <w:bCs/>
        </w:rPr>
        <w:t xml:space="preserve">Alibis:  </w:t>
      </w:r>
      <w:r>
        <w:rPr>
          <w:rFonts w:ascii="Arial" w:hAnsi="Arial" w:cs="Arial"/>
        </w:rPr>
        <w:t xml:space="preserve">Alibis will be honored and 2 seconds will be allowed to make up for an alibi.  </w:t>
      </w:r>
    </w:p>
    <w:p w14:paraId="5F54DA0D" w14:textId="77777777" w:rsidR="00C70663" w:rsidRDefault="00C70663">
      <w:pPr>
        <w:rPr>
          <w:rFonts w:ascii="Arial" w:hAnsi="Arial" w:cs="Arial"/>
          <w:b/>
          <w:bCs/>
        </w:rPr>
      </w:pPr>
    </w:p>
    <w:p w14:paraId="4B848099" w14:textId="77777777" w:rsidR="00C70663" w:rsidRDefault="00C70663">
      <w:pPr>
        <w:rPr>
          <w:rFonts w:ascii="Arial" w:hAnsi="Arial" w:cs="Arial"/>
          <w:b/>
          <w:bCs/>
        </w:rPr>
      </w:pPr>
    </w:p>
    <w:p w14:paraId="381E3C78" w14:textId="553E20FE" w:rsidR="00851A68" w:rsidRDefault="00851A68">
      <w:pPr>
        <w:rPr>
          <w:rFonts w:ascii="Arial" w:hAnsi="Arial" w:cs="Arial"/>
          <w:b/>
          <w:bCs/>
        </w:rPr>
      </w:pPr>
      <w:r>
        <w:rPr>
          <w:rFonts w:ascii="Arial" w:hAnsi="Arial" w:cs="Arial"/>
          <w:b/>
          <w:bCs/>
        </w:rPr>
        <w:t>Pocket Pistol: 3” barrel or less:</w:t>
      </w:r>
    </w:p>
    <w:p w14:paraId="0B1BC8F7" w14:textId="76226332" w:rsidR="00851A68" w:rsidRPr="00851A68" w:rsidRDefault="00851A68" w:rsidP="00851A68">
      <w:pPr>
        <w:pStyle w:val="NoSpacing"/>
        <w:rPr>
          <w:rFonts w:ascii="Arial" w:hAnsi="Arial" w:cs="Arial"/>
        </w:rPr>
      </w:pPr>
      <w:r>
        <w:rPr>
          <w:b/>
          <w:bCs/>
        </w:rPr>
        <w:tab/>
      </w:r>
      <w:r w:rsidRPr="00851A68">
        <w:rPr>
          <w:rFonts w:ascii="Arial" w:hAnsi="Arial" w:cs="Arial"/>
          <w:b/>
          <w:bCs/>
        </w:rPr>
        <w:t xml:space="preserve">5 </w:t>
      </w:r>
      <w:r w:rsidRPr="00851A68">
        <w:rPr>
          <w:rFonts w:ascii="Arial" w:hAnsi="Arial" w:cs="Arial"/>
        </w:rPr>
        <w:t>Rounds in 7 seconds from 5, 10, 15 &amp; 20 yards</w:t>
      </w:r>
    </w:p>
    <w:p w14:paraId="204479B7" w14:textId="03776CEC" w:rsidR="00851A68" w:rsidRPr="00851A68" w:rsidRDefault="00851A68" w:rsidP="00851A68">
      <w:pPr>
        <w:pStyle w:val="NoSpacing"/>
        <w:rPr>
          <w:rFonts w:ascii="Arial" w:hAnsi="Arial" w:cs="Arial"/>
        </w:rPr>
      </w:pPr>
      <w:r w:rsidRPr="00851A68">
        <w:rPr>
          <w:rFonts w:ascii="Arial" w:hAnsi="Arial" w:cs="Arial"/>
        </w:rPr>
        <w:tab/>
        <w:t>Start from “low ready”, fire and show clear</w:t>
      </w:r>
    </w:p>
    <w:p w14:paraId="179A4053" w14:textId="18CB871A" w:rsidR="00851A68" w:rsidRDefault="00851A68" w:rsidP="00851A68">
      <w:pPr>
        <w:pStyle w:val="NoSpacing"/>
        <w:rPr>
          <w:rFonts w:ascii="Arial" w:hAnsi="Arial" w:cs="Arial"/>
        </w:rPr>
      </w:pPr>
      <w:r w:rsidRPr="00851A68">
        <w:rPr>
          <w:rFonts w:ascii="Arial" w:hAnsi="Arial" w:cs="Arial"/>
        </w:rPr>
        <w:tab/>
      </w:r>
      <w:r w:rsidR="00C70663">
        <w:rPr>
          <w:rFonts w:ascii="Arial" w:hAnsi="Arial" w:cs="Arial"/>
        </w:rPr>
        <w:t>Move to next firing position</w:t>
      </w:r>
    </w:p>
    <w:p w14:paraId="530AAFE9" w14:textId="5C0B51B6" w:rsidR="00A21E13" w:rsidRDefault="00A21E13" w:rsidP="00851A68">
      <w:pPr>
        <w:pStyle w:val="NoSpacing"/>
        <w:rPr>
          <w:rFonts w:ascii="Arial" w:hAnsi="Arial" w:cs="Arial"/>
        </w:rPr>
      </w:pPr>
    </w:p>
    <w:p w14:paraId="394AABAD" w14:textId="616E575B" w:rsidR="00A21E13" w:rsidRDefault="00E813A0" w:rsidP="00851A68">
      <w:pPr>
        <w:pStyle w:val="NoSpacing"/>
        <w:rPr>
          <w:rFonts w:ascii="Arial" w:hAnsi="Arial" w:cs="Arial"/>
          <w:b/>
          <w:bCs/>
        </w:rPr>
      </w:pPr>
      <w:r>
        <w:rPr>
          <w:rFonts w:ascii="Arial" w:hAnsi="Arial" w:cs="Arial"/>
          <w:b/>
          <w:bCs/>
        </w:rPr>
        <w:t>Combat Pistol: Greater than 3” barrel:</w:t>
      </w:r>
    </w:p>
    <w:p w14:paraId="611A2DDA" w14:textId="445DDE56" w:rsidR="00E813A0" w:rsidRDefault="00E813A0" w:rsidP="00851A68">
      <w:pPr>
        <w:pStyle w:val="NoSpacing"/>
        <w:rPr>
          <w:rFonts w:ascii="Arial" w:hAnsi="Arial" w:cs="Arial"/>
          <w:b/>
          <w:bCs/>
        </w:rPr>
      </w:pPr>
    </w:p>
    <w:p w14:paraId="6027506C" w14:textId="611CA9AE" w:rsidR="00E813A0" w:rsidRDefault="00E813A0" w:rsidP="00851A68">
      <w:pPr>
        <w:pStyle w:val="NoSpacing"/>
        <w:rPr>
          <w:rFonts w:ascii="Arial" w:hAnsi="Arial" w:cs="Arial"/>
        </w:rPr>
      </w:pPr>
      <w:r>
        <w:rPr>
          <w:rFonts w:ascii="Arial" w:hAnsi="Arial" w:cs="Arial"/>
          <w:b/>
          <w:bCs/>
        </w:rPr>
        <w:tab/>
        <w:t xml:space="preserve">5 </w:t>
      </w:r>
      <w:r>
        <w:rPr>
          <w:rFonts w:ascii="Arial" w:hAnsi="Arial" w:cs="Arial"/>
        </w:rPr>
        <w:t>Rounds in 7 seconds from 10, 15, 20 &amp; 25 yards</w:t>
      </w:r>
    </w:p>
    <w:p w14:paraId="53F1A370" w14:textId="56EBC4AB" w:rsidR="00E813A0" w:rsidRDefault="00E813A0" w:rsidP="00851A68">
      <w:pPr>
        <w:pStyle w:val="NoSpacing"/>
        <w:rPr>
          <w:rFonts w:ascii="Arial" w:hAnsi="Arial" w:cs="Arial"/>
        </w:rPr>
      </w:pPr>
      <w:r>
        <w:rPr>
          <w:rFonts w:ascii="Arial" w:hAnsi="Arial" w:cs="Arial"/>
        </w:rPr>
        <w:tab/>
        <w:t>Start from “low ready, fire and show clear.</w:t>
      </w:r>
    </w:p>
    <w:p w14:paraId="2DE4BC93" w14:textId="1E6E6905" w:rsidR="00E813A0" w:rsidRDefault="00E813A0" w:rsidP="00851A68">
      <w:pPr>
        <w:pStyle w:val="NoSpacing"/>
        <w:rPr>
          <w:rFonts w:ascii="Arial" w:hAnsi="Arial" w:cs="Arial"/>
        </w:rPr>
      </w:pPr>
      <w:r>
        <w:rPr>
          <w:rFonts w:ascii="Arial" w:hAnsi="Arial" w:cs="Arial"/>
        </w:rPr>
        <w:tab/>
        <w:t>Move to next firing position</w:t>
      </w:r>
    </w:p>
    <w:p w14:paraId="0CBFB8A1" w14:textId="321A9F1D" w:rsidR="00BF2091" w:rsidRDefault="00BF2091" w:rsidP="00851A68">
      <w:pPr>
        <w:pStyle w:val="NoSpacing"/>
        <w:rPr>
          <w:rFonts w:ascii="Arial" w:hAnsi="Arial" w:cs="Arial"/>
        </w:rPr>
      </w:pPr>
    </w:p>
    <w:p w14:paraId="4256FA95" w14:textId="2182C56D" w:rsidR="00BF2091" w:rsidRDefault="00BF2091" w:rsidP="00851A68">
      <w:pPr>
        <w:pStyle w:val="NoSpacing"/>
        <w:rPr>
          <w:rFonts w:ascii="Arial" w:hAnsi="Arial" w:cs="Arial"/>
          <w:b/>
          <w:bCs/>
        </w:rPr>
      </w:pPr>
      <w:r>
        <w:rPr>
          <w:rFonts w:ascii="Arial" w:hAnsi="Arial" w:cs="Arial"/>
          <w:b/>
          <w:bCs/>
        </w:rPr>
        <w:t>Commands:</w:t>
      </w:r>
    </w:p>
    <w:p w14:paraId="30DCA71D" w14:textId="57D285C4" w:rsidR="00BF2091" w:rsidRDefault="00BF2091" w:rsidP="00851A68">
      <w:pPr>
        <w:pStyle w:val="NoSpacing"/>
        <w:rPr>
          <w:rFonts w:ascii="Arial" w:hAnsi="Arial" w:cs="Arial"/>
          <w:b/>
          <w:bCs/>
        </w:rPr>
      </w:pPr>
      <w:r>
        <w:rPr>
          <w:rFonts w:ascii="Arial" w:hAnsi="Arial" w:cs="Arial"/>
          <w:b/>
          <w:bCs/>
        </w:rPr>
        <w:tab/>
      </w:r>
    </w:p>
    <w:p w14:paraId="42629941" w14:textId="6E0DA24F" w:rsidR="00BF2091" w:rsidRDefault="00BF2091" w:rsidP="00851A68">
      <w:pPr>
        <w:pStyle w:val="NoSpacing"/>
        <w:rPr>
          <w:rFonts w:ascii="Arial" w:hAnsi="Arial" w:cs="Arial"/>
        </w:rPr>
      </w:pPr>
      <w:r>
        <w:rPr>
          <w:rFonts w:ascii="Arial" w:hAnsi="Arial" w:cs="Arial"/>
          <w:b/>
          <w:bCs/>
        </w:rPr>
        <w:tab/>
      </w:r>
      <w:r w:rsidR="0015402A">
        <w:rPr>
          <w:rFonts w:ascii="Arial" w:hAnsi="Arial" w:cs="Arial"/>
        </w:rPr>
        <w:t>“</w:t>
      </w:r>
      <w:r>
        <w:rPr>
          <w:rFonts w:ascii="Arial" w:hAnsi="Arial" w:cs="Arial"/>
        </w:rPr>
        <w:t>Load and make ready</w:t>
      </w:r>
      <w:r w:rsidR="0015402A">
        <w:rPr>
          <w:rFonts w:ascii="Arial" w:hAnsi="Arial" w:cs="Arial"/>
        </w:rPr>
        <w:t>”</w:t>
      </w:r>
    </w:p>
    <w:p w14:paraId="2B4CE6BC" w14:textId="38359C7F" w:rsidR="00BF2091" w:rsidRDefault="00BF2091" w:rsidP="00851A68">
      <w:pPr>
        <w:pStyle w:val="NoSpacing"/>
        <w:rPr>
          <w:rFonts w:ascii="Arial" w:hAnsi="Arial" w:cs="Arial"/>
        </w:rPr>
      </w:pPr>
      <w:r>
        <w:rPr>
          <w:rFonts w:ascii="Arial" w:hAnsi="Arial" w:cs="Arial"/>
        </w:rPr>
        <w:tab/>
        <w:t>“FIRE”</w:t>
      </w:r>
    </w:p>
    <w:p w14:paraId="7BC182CF" w14:textId="6834E775" w:rsidR="00BF2091" w:rsidRDefault="00BF2091" w:rsidP="00851A68">
      <w:pPr>
        <w:pStyle w:val="NoSpacing"/>
        <w:rPr>
          <w:rFonts w:ascii="Arial" w:hAnsi="Arial" w:cs="Arial"/>
        </w:rPr>
      </w:pPr>
      <w:r>
        <w:rPr>
          <w:rFonts w:ascii="Arial" w:hAnsi="Arial" w:cs="Arial"/>
        </w:rPr>
        <w:tab/>
        <w:t>“CEASE FIRE”</w:t>
      </w:r>
    </w:p>
    <w:p w14:paraId="50A062FF" w14:textId="2FF777AC" w:rsidR="00BF2091" w:rsidRDefault="00BF2091" w:rsidP="00851A68">
      <w:pPr>
        <w:pStyle w:val="NoSpacing"/>
        <w:rPr>
          <w:rFonts w:ascii="Arial" w:hAnsi="Arial" w:cs="Arial"/>
        </w:rPr>
      </w:pPr>
      <w:r>
        <w:rPr>
          <w:rFonts w:ascii="Arial" w:hAnsi="Arial" w:cs="Arial"/>
        </w:rPr>
        <w:tab/>
      </w:r>
      <w:r w:rsidR="0015402A">
        <w:rPr>
          <w:rFonts w:ascii="Arial" w:hAnsi="Arial" w:cs="Arial"/>
        </w:rPr>
        <w:t>“</w:t>
      </w:r>
      <w:r>
        <w:rPr>
          <w:rFonts w:ascii="Arial" w:hAnsi="Arial" w:cs="Arial"/>
        </w:rPr>
        <w:t>Show clear</w:t>
      </w:r>
      <w:r w:rsidR="0015402A">
        <w:rPr>
          <w:rFonts w:ascii="Arial" w:hAnsi="Arial" w:cs="Arial"/>
        </w:rPr>
        <w:t>”</w:t>
      </w:r>
    </w:p>
    <w:p w14:paraId="27B9B404" w14:textId="1C18A417" w:rsidR="00BF2091" w:rsidRDefault="00BF2091" w:rsidP="00851A68">
      <w:pPr>
        <w:pStyle w:val="NoSpacing"/>
        <w:rPr>
          <w:rFonts w:ascii="Arial" w:hAnsi="Arial" w:cs="Arial"/>
        </w:rPr>
      </w:pPr>
      <w:r>
        <w:rPr>
          <w:rFonts w:ascii="Arial" w:hAnsi="Arial" w:cs="Arial"/>
        </w:rPr>
        <w:tab/>
      </w:r>
      <w:r w:rsidR="0015402A">
        <w:rPr>
          <w:rFonts w:ascii="Arial" w:hAnsi="Arial" w:cs="Arial"/>
        </w:rPr>
        <w:t>“</w:t>
      </w:r>
      <w:r>
        <w:rPr>
          <w:rFonts w:ascii="Arial" w:hAnsi="Arial" w:cs="Arial"/>
        </w:rPr>
        <w:t>Move to the next position</w:t>
      </w:r>
      <w:r w:rsidR="0015402A">
        <w:rPr>
          <w:rFonts w:ascii="Arial" w:hAnsi="Arial" w:cs="Arial"/>
        </w:rPr>
        <w:t>”</w:t>
      </w:r>
    </w:p>
    <w:p w14:paraId="785BD5B4" w14:textId="762241F0" w:rsidR="0015402A" w:rsidRDefault="0015402A" w:rsidP="00851A68">
      <w:pPr>
        <w:pStyle w:val="NoSpacing"/>
        <w:rPr>
          <w:rFonts w:ascii="Arial" w:hAnsi="Arial" w:cs="Arial"/>
        </w:rPr>
      </w:pPr>
    </w:p>
    <w:p w14:paraId="1B489597" w14:textId="2FCB786D" w:rsidR="0015402A" w:rsidRDefault="0015402A" w:rsidP="00851A68">
      <w:pPr>
        <w:pStyle w:val="NoSpacing"/>
        <w:rPr>
          <w:rFonts w:ascii="Arial" w:hAnsi="Arial" w:cs="Arial"/>
          <w:b/>
          <w:bCs/>
        </w:rPr>
      </w:pPr>
      <w:r>
        <w:rPr>
          <w:rFonts w:ascii="Arial" w:hAnsi="Arial" w:cs="Arial"/>
          <w:b/>
          <w:bCs/>
        </w:rPr>
        <w:t>Round count and scoring:</w:t>
      </w:r>
    </w:p>
    <w:p w14:paraId="2BD7A831" w14:textId="0B5C3B4B" w:rsidR="0015402A" w:rsidRDefault="0015402A" w:rsidP="00851A68">
      <w:pPr>
        <w:pStyle w:val="NoSpacing"/>
        <w:rPr>
          <w:rFonts w:ascii="Arial" w:hAnsi="Arial" w:cs="Arial"/>
          <w:b/>
          <w:bCs/>
        </w:rPr>
      </w:pPr>
    </w:p>
    <w:p w14:paraId="496C4671" w14:textId="73766B7A" w:rsidR="0015402A" w:rsidRDefault="0015402A" w:rsidP="00851A68">
      <w:pPr>
        <w:pStyle w:val="NoSpacing"/>
        <w:rPr>
          <w:rFonts w:ascii="Arial" w:hAnsi="Arial" w:cs="Arial"/>
        </w:rPr>
      </w:pPr>
      <w:r>
        <w:rPr>
          <w:rFonts w:ascii="Arial" w:hAnsi="Arial" w:cs="Arial"/>
        </w:rPr>
        <w:tab/>
        <w:t>Each stage will require 20 rounds and 1 silhouette target.</w:t>
      </w:r>
    </w:p>
    <w:p w14:paraId="2106243A" w14:textId="74C52122" w:rsidR="0015402A" w:rsidRDefault="0015402A" w:rsidP="00851A68">
      <w:pPr>
        <w:pStyle w:val="NoSpacing"/>
        <w:rPr>
          <w:rFonts w:ascii="Arial" w:hAnsi="Arial" w:cs="Arial"/>
        </w:rPr>
      </w:pPr>
      <w:r>
        <w:rPr>
          <w:rFonts w:ascii="Arial" w:hAnsi="Arial" w:cs="Arial"/>
        </w:rPr>
        <w:tab/>
        <w:t>If the entry hole “touches” the line it is counted as a “hit”</w:t>
      </w:r>
    </w:p>
    <w:p w14:paraId="6D30D856" w14:textId="4D790144" w:rsidR="0015402A" w:rsidRDefault="0015402A" w:rsidP="00851A68">
      <w:pPr>
        <w:pStyle w:val="NoSpacing"/>
        <w:rPr>
          <w:rFonts w:ascii="Arial" w:hAnsi="Arial" w:cs="Arial"/>
        </w:rPr>
      </w:pPr>
      <w:r>
        <w:rPr>
          <w:rFonts w:ascii="Arial" w:hAnsi="Arial" w:cs="Arial"/>
        </w:rPr>
        <w:tab/>
        <w:t>All scoring will be at the discretion of the score</w:t>
      </w:r>
      <w:r w:rsidR="00B52723">
        <w:rPr>
          <w:rFonts w:ascii="Arial" w:hAnsi="Arial" w:cs="Arial"/>
        </w:rPr>
        <w:t>rs and the Match Director</w:t>
      </w:r>
    </w:p>
    <w:p w14:paraId="363277BA" w14:textId="4927F53C" w:rsidR="00B52723" w:rsidRDefault="00B52723" w:rsidP="00851A68">
      <w:pPr>
        <w:pStyle w:val="NoSpacing"/>
        <w:rPr>
          <w:rFonts w:ascii="Arial" w:hAnsi="Arial" w:cs="Arial"/>
        </w:rPr>
      </w:pPr>
    </w:p>
    <w:p w14:paraId="1CF7D065" w14:textId="3C1B4228" w:rsidR="00B52723" w:rsidRDefault="00B52723" w:rsidP="00851A68">
      <w:pPr>
        <w:pStyle w:val="NoSpacing"/>
        <w:rPr>
          <w:rFonts w:ascii="Arial" w:hAnsi="Arial" w:cs="Arial"/>
          <w:b/>
          <w:bCs/>
        </w:rPr>
      </w:pPr>
      <w:r>
        <w:rPr>
          <w:rFonts w:ascii="Arial" w:hAnsi="Arial" w:cs="Arial"/>
          <w:b/>
          <w:bCs/>
        </w:rPr>
        <w:t>Other equipment:</w:t>
      </w:r>
    </w:p>
    <w:p w14:paraId="7CC5C28F" w14:textId="49C5EA79" w:rsidR="00B52723" w:rsidRDefault="00B52723" w:rsidP="00851A68">
      <w:pPr>
        <w:pStyle w:val="NoSpacing"/>
        <w:rPr>
          <w:rFonts w:ascii="Arial" w:hAnsi="Arial" w:cs="Arial"/>
          <w:b/>
          <w:bCs/>
        </w:rPr>
      </w:pPr>
    </w:p>
    <w:p w14:paraId="48C10DFB" w14:textId="4A0A08DF" w:rsidR="00B52723" w:rsidRDefault="00B52723" w:rsidP="00851A68">
      <w:pPr>
        <w:pStyle w:val="NoSpacing"/>
        <w:rPr>
          <w:rFonts w:ascii="Arial" w:hAnsi="Arial" w:cs="Arial"/>
        </w:rPr>
      </w:pPr>
      <w:r>
        <w:rPr>
          <w:rFonts w:ascii="Arial" w:hAnsi="Arial" w:cs="Arial"/>
          <w:b/>
          <w:bCs/>
        </w:rPr>
        <w:tab/>
      </w:r>
      <w:r>
        <w:rPr>
          <w:rFonts w:ascii="Arial" w:hAnsi="Arial" w:cs="Arial"/>
        </w:rPr>
        <w:t>Holsters are helpful but NOT required</w:t>
      </w:r>
    </w:p>
    <w:p w14:paraId="7E03316B" w14:textId="20B1488D" w:rsidR="00B52723" w:rsidRDefault="00B52723" w:rsidP="00851A68">
      <w:pPr>
        <w:pStyle w:val="NoSpacing"/>
        <w:rPr>
          <w:rFonts w:ascii="Arial" w:hAnsi="Arial" w:cs="Arial"/>
        </w:rPr>
      </w:pPr>
      <w:r>
        <w:rPr>
          <w:rFonts w:ascii="Arial" w:hAnsi="Arial" w:cs="Arial"/>
        </w:rPr>
        <w:lastRenderedPageBreak/>
        <w:tab/>
        <w:t>A pouch or nail apron is helpful for collection of brass from revolvers.</w:t>
      </w:r>
    </w:p>
    <w:p w14:paraId="6D7F2FFE" w14:textId="4C391AD2" w:rsidR="00B52723" w:rsidRDefault="00B52723" w:rsidP="00851A68">
      <w:pPr>
        <w:pStyle w:val="NoSpacing"/>
        <w:rPr>
          <w:rFonts w:ascii="Arial" w:hAnsi="Arial" w:cs="Arial"/>
        </w:rPr>
      </w:pPr>
      <w:r>
        <w:rPr>
          <w:rFonts w:ascii="Arial" w:hAnsi="Arial" w:cs="Arial"/>
        </w:rPr>
        <w:tab/>
      </w:r>
      <w:r>
        <w:rPr>
          <w:rFonts w:ascii="Arial" w:hAnsi="Arial" w:cs="Arial"/>
        </w:rPr>
        <w:tab/>
        <w:t>BRASS FROM SEMI-AUTO’S will be picked up after the match</w:t>
      </w:r>
    </w:p>
    <w:p w14:paraId="45C6BCB6" w14:textId="47E05B72" w:rsidR="00B52723" w:rsidRDefault="00B52723" w:rsidP="00851A68">
      <w:pPr>
        <w:pStyle w:val="NoSpacing"/>
        <w:rPr>
          <w:rFonts w:ascii="Arial" w:hAnsi="Arial" w:cs="Arial"/>
        </w:rPr>
      </w:pPr>
      <w:r>
        <w:rPr>
          <w:rFonts w:ascii="Arial" w:hAnsi="Arial" w:cs="Arial"/>
        </w:rPr>
        <w:tab/>
        <w:t>Medium Sharpie’s, staple guns</w:t>
      </w:r>
      <w:r w:rsidR="0086360F">
        <w:rPr>
          <w:rFonts w:ascii="Arial" w:hAnsi="Arial" w:cs="Arial"/>
        </w:rPr>
        <w:t xml:space="preserve"> </w:t>
      </w:r>
    </w:p>
    <w:p w14:paraId="0520ED19" w14:textId="5B3492E6" w:rsidR="0086360F" w:rsidRDefault="0086360F" w:rsidP="00851A68">
      <w:pPr>
        <w:pStyle w:val="NoSpacing"/>
        <w:rPr>
          <w:rFonts w:ascii="Arial" w:hAnsi="Arial" w:cs="Arial"/>
        </w:rPr>
      </w:pPr>
    </w:p>
    <w:p w14:paraId="411CD674" w14:textId="77777777" w:rsidR="0086360F" w:rsidRDefault="0086360F" w:rsidP="00851A68">
      <w:pPr>
        <w:pStyle w:val="NoSpacing"/>
        <w:rPr>
          <w:rFonts w:ascii="Arial" w:hAnsi="Arial" w:cs="Arial"/>
          <w:b/>
          <w:bCs/>
        </w:rPr>
      </w:pPr>
    </w:p>
    <w:p w14:paraId="0677D983" w14:textId="77777777" w:rsidR="0086360F" w:rsidRDefault="0086360F" w:rsidP="00851A68">
      <w:pPr>
        <w:pStyle w:val="NoSpacing"/>
        <w:rPr>
          <w:rFonts w:ascii="Arial" w:hAnsi="Arial" w:cs="Arial"/>
          <w:b/>
          <w:bCs/>
        </w:rPr>
      </w:pPr>
    </w:p>
    <w:p w14:paraId="0AF471F3" w14:textId="3EE03934" w:rsidR="0086360F" w:rsidRDefault="0086360F" w:rsidP="00851A68">
      <w:pPr>
        <w:pStyle w:val="NoSpacing"/>
        <w:rPr>
          <w:rFonts w:ascii="Arial" w:hAnsi="Arial" w:cs="Arial"/>
          <w:b/>
          <w:bCs/>
        </w:rPr>
      </w:pPr>
      <w:r>
        <w:rPr>
          <w:rFonts w:ascii="Arial" w:hAnsi="Arial" w:cs="Arial"/>
          <w:b/>
          <w:bCs/>
        </w:rPr>
        <w:t>Cost:</w:t>
      </w:r>
    </w:p>
    <w:p w14:paraId="43A59EE4" w14:textId="6C227038" w:rsidR="0086360F" w:rsidRPr="0086360F" w:rsidRDefault="0086360F" w:rsidP="00851A68">
      <w:pPr>
        <w:pStyle w:val="NoSpacing"/>
        <w:rPr>
          <w:rFonts w:ascii="Arial" w:hAnsi="Arial" w:cs="Arial"/>
        </w:rPr>
      </w:pPr>
    </w:p>
    <w:p w14:paraId="3D3C37F6" w14:textId="6E8C3E9C" w:rsidR="0086360F" w:rsidRDefault="0086360F" w:rsidP="0086360F">
      <w:pPr>
        <w:pStyle w:val="NoSpacing"/>
        <w:ind w:firstLine="720"/>
        <w:rPr>
          <w:rFonts w:ascii="Arial" w:hAnsi="Arial" w:cs="Arial"/>
        </w:rPr>
      </w:pPr>
      <w:r>
        <w:rPr>
          <w:rFonts w:ascii="Arial" w:hAnsi="Arial" w:cs="Arial"/>
        </w:rPr>
        <w:t>Members: No charge. This includes 4 targets</w:t>
      </w:r>
    </w:p>
    <w:p w14:paraId="154AD27F" w14:textId="527F0988" w:rsidR="0086360F" w:rsidRDefault="0086360F" w:rsidP="0086360F">
      <w:pPr>
        <w:pStyle w:val="NoSpacing"/>
        <w:ind w:firstLine="720"/>
        <w:rPr>
          <w:rFonts w:ascii="Arial" w:hAnsi="Arial" w:cs="Arial"/>
        </w:rPr>
      </w:pPr>
      <w:r>
        <w:rPr>
          <w:rFonts w:ascii="Arial" w:hAnsi="Arial" w:cs="Arial"/>
        </w:rPr>
        <w:t>Non-member: $5 match fee. This includes 4 targets</w:t>
      </w:r>
    </w:p>
    <w:p w14:paraId="6E9D9154" w14:textId="3BCD8998" w:rsidR="0086360F" w:rsidRDefault="0086360F" w:rsidP="0086360F">
      <w:pPr>
        <w:pStyle w:val="NoSpacing"/>
        <w:ind w:firstLine="720"/>
        <w:rPr>
          <w:rFonts w:ascii="Arial" w:hAnsi="Arial" w:cs="Arial"/>
        </w:rPr>
      </w:pPr>
      <w:r>
        <w:rPr>
          <w:rFonts w:ascii="Arial" w:hAnsi="Arial" w:cs="Arial"/>
        </w:rPr>
        <w:t xml:space="preserve">Members &amp; non-members: $1 for each additional target if you wish to shoot </w:t>
      </w:r>
      <w:r w:rsidR="00D17792">
        <w:rPr>
          <w:rFonts w:ascii="Arial" w:hAnsi="Arial" w:cs="Arial"/>
        </w:rPr>
        <w:t>more than 4 times.</w:t>
      </w:r>
      <w:r w:rsidR="001560DF">
        <w:rPr>
          <w:rFonts w:ascii="Arial" w:hAnsi="Arial" w:cs="Arial"/>
        </w:rPr>
        <w:t xml:space="preserve"> </w:t>
      </w:r>
    </w:p>
    <w:p w14:paraId="572464DC" w14:textId="0039CB11" w:rsidR="005A4E90" w:rsidRDefault="005A4E90" w:rsidP="0086360F">
      <w:pPr>
        <w:pStyle w:val="NoSpacing"/>
        <w:ind w:firstLine="720"/>
        <w:rPr>
          <w:rFonts w:ascii="Arial" w:hAnsi="Arial" w:cs="Arial"/>
        </w:rPr>
      </w:pPr>
      <w:r>
        <w:rPr>
          <w:rFonts w:ascii="Arial" w:hAnsi="Arial" w:cs="Arial"/>
        </w:rPr>
        <w:t>If you choose to only shoot 1, 2 or 3 targets that is okay but attendance allows the shooter 4 targets.</w:t>
      </w:r>
    </w:p>
    <w:p w14:paraId="288C50C6" w14:textId="2A038968" w:rsidR="00D17792" w:rsidRDefault="00D17792" w:rsidP="00D17792">
      <w:pPr>
        <w:pStyle w:val="NoSpacing"/>
        <w:rPr>
          <w:rFonts w:ascii="Arial" w:hAnsi="Arial" w:cs="Arial"/>
        </w:rPr>
      </w:pPr>
    </w:p>
    <w:p w14:paraId="64BB2D93" w14:textId="18363FB8" w:rsidR="00D17792" w:rsidRPr="00D17792" w:rsidRDefault="00D17792" w:rsidP="00D17792">
      <w:pPr>
        <w:pStyle w:val="NoSpacing"/>
        <w:rPr>
          <w:rFonts w:ascii="Arial" w:hAnsi="Arial" w:cs="Arial"/>
        </w:rPr>
      </w:pPr>
      <w:r>
        <w:rPr>
          <w:rFonts w:ascii="Arial" w:hAnsi="Arial" w:cs="Arial"/>
          <w:b/>
          <w:bCs/>
        </w:rPr>
        <w:t xml:space="preserve">Set Up: </w:t>
      </w:r>
      <w:r>
        <w:rPr>
          <w:rFonts w:ascii="Arial" w:hAnsi="Arial" w:cs="Arial"/>
        </w:rPr>
        <w:t>The only set-up will be taking wooden target frames to the 25 yard line and returning them to the shed after the match. There should be ample shade and cover under the shooting pavilion, so we won’t need to set up pop-ups or tables. PLEASE BRING YOUR OWN CHAIR.</w:t>
      </w:r>
    </w:p>
    <w:p w14:paraId="2B586277" w14:textId="78C63F53" w:rsidR="00D17792" w:rsidRDefault="00D17792" w:rsidP="0086360F">
      <w:pPr>
        <w:pStyle w:val="NoSpacing"/>
        <w:ind w:firstLine="720"/>
        <w:rPr>
          <w:rFonts w:ascii="Arial" w:hAnsi="Arial" w:cs="Arial"/>
        </w:rPr>
      </w:pPr>
    </w:p>
    <w:p w14:paraId="2C7C7530" w14:textId="55F7503F" w:rsidR="00645AED" w:rsidRPr="00645AED" w:rsidRDefault="00645AED" w:rsidP="006A2D84">
      <w:pPr>
        <w:pStyle w:val="NoSpacing"/>
        <w:rPr>
          <w:rFonts w:ascii="Arial" w:hAnsi="Arial" w:cs="Arial"/>
        </w:rPr>
      </w:pPr>
      <w:r>
        <w:rPr>
          <w:rFonts w:ascii="Arial" w:hAnsi="Arial" w:cs="Arial"/>
          <w:b/>
          <w:bCs/>
        </w:rPr>
        <w:t xml:space="preserve">Targets:  </w:t>
      </w:r>
      <w:r>
        <w:rPr>
          <w:rFonts w:ascii="Arial" w:hAnsi="Arial" w:cs="Arial"/>
        </w:rPr>
        <w:t>After scoring each shooter may take their target with them. You can redecorate your walls at home. We will not use “</w:t>
      </w:r>
      <w:proofErr w:type="spellStart"/>
      <w:r>
        <w:rPr>
          <w:rFonts w:ascii="Arial" w:hAnsi="Arial" w:cs="Arial"/>
        </w:rPr>
        <w:t>pasters</w:t>
      </w:r>
      <w:proofErr w:type="spellEnd"/>
      <w:r>
        <w:rPr>
          <w:rFonts w:ascii="Arial" w:hAnsi="Arial" w:cs="Arial"/>
        </w:rPr>
        <w:t>”. Every game will have a “fresh” target.</w:t>
      </w:r>
    </w:p>
    <w:p w14:paraId="01744703" w14:textId="77777777" w:rsidR="00645AED" w:rsidRDefault="00645AED" w:rsidP="006A2D84">
      <w:pPr>
        <w:pStyle w:val="NoSpacing"/>
        <w:rPr>
          <w:rFonts w:ascii="Arial" w:hAnsi="Arial" w:cs="Arial"/>
          <w:b/>
          <w:bCs/>
        </w:rPr>
      </w:pPr>
    </w:p>
    <w:p w14:paraId="552ABD0B" w14:textId="77777777" w:rsidR="00645AED" w:rsidRDefault="00645AED" w:rsidP="006A2D84">
      <w:pPr>
        <w:pStyle w:val="NoSpacing"/>
        <w:rPr>
          <w:rFonts w:ascii="Arial" w:hAnsi="Arial" w:cs="Arial"/>
          <w:b/>
          <w:bCs/>
        </w:rPr>
      </w:pPr>
    </w:p>
    <w:p w14:paraId="68785A05" w14:textId="64D4DCE2" w:rsidR="00D17792" w:rsidRDefault="006A2D84" w:rsidP="006A2D84">
      <w:pPr>
        <w:pStyle w:val="NoSpacing"/>
        <w:rPr>
          <w:rFonts w:ascii="Arial" w:hAnsi="Arial" w:cs="Arial"/>
          <w:b/>
          <w:bCs/>
        </w:rPr>
      </w:pPr>
      <w:r>
        <w:rPr>
          <w:rFonts w:ascii="Arial" w:hAnsi="Arial" w:cs="Arial"/>
          <w:b/>
          <w:bCs/>
        </w:rPr>
        <w:t>Concept:</w:t>
      </w:r>
    </w:p>
    <w:p w14:paraId="1DC46CF6" w14:textId="1394D2D7" w:rsidR="006A2D84" w:rsidRDefault="006A2D84" w:rsidP="006A2D84">
      <w:pPr>
        <w:pStyle w:val="NoSpacing"/>
        <w:rPr>
          <w:rFonts w:ascii="Arial" w:hAnsi="Arial" w:cs="Arial"/>
          <w:b/>
          <w:bCs/>
        </w:rPr>
      </w:pPr>
    </w:p>
    <w:p w14:paraId="4F6941CB" w14:textId="6E96BA5A" w:rsidR="006A2D84" w:rsidRDefault="006A2D84" w:rsidP="006A2D84">
      <w:pPr>
        <w:pStyle w:val="NoSpacing"/>
        <w:rPr>
          <w:rFonts w:ascii="Arial" w:hAnsi="Arial" w:cs="Arial"/>
        </w:rPr>
      </w:pPr>
      <w:r>
        <w:rPr>
          <w:rFonts w:ascii="Arial" w:hAnsi="Arial" w:cs="Arial"/>
          <w:b/>
          <w:bCs/>
        </w:rPr>
        <w:tab/>
      </w:r>
      <w:r>
        <w:rPr>
          <w:rFonts w:ascii="Arial" w:hAnsi="Arial" w:cs="Arial"/>
        </w:rPr>
        <w:t>This match is designed to be a back-up to DA steel.</w:t>
      </w:r>
    </w:p>
    <w:p w14:paraId="277810FF" w14:textId="4430DBAE" w:rsidR="006A2D84" w:rsidRDefault="006A2D84" w:rsidP="006A2D84">
      <w:pPr>
        <w:pStyle w:val="NoSpacing"/>
        <w:rPr>
          <w:rFonts w:ascii="Arial" w:hAnsi="Arial" w:cs="Arial"/>
        </w:rPr>
      </w:pPr>
    </w:p>
    <w:p w14:paraId="21688245" w14:textId="2B4CA348" w:rsidR="006A2D84" w:rsidRDefault="006A2D84" w:rsidP="006A2D84">
      <w:pPr>
        <w:pStyle w:val="NoSpacing"/>
        <w:rPr>
          <w:rFonts w:ascii="Arial" w:hAnsi="Arial" w:cs="Arial"/>
        </w:rPr>
      </w:pPr>
      <w:r>
        <w:rPr>
          <w:rFonts w:ascii="Arial" w:hAnsi="Arial" w:cs="Arial"/>
        </w:rPr>
        <w:tab/>
        <w:t xml:space="preserve">If there is a small turn out, this can be conducted with a minimal set-up and those prepared to do the DA steel match will have appropriate guns and equipment with them. </w:t>
      </w:r>
    </w:p>
    <w:p w14:paraId="3620C8B7" w14:textId="22C0D9DE" w:rsidR="006A2D84" w:rsidRDefault="006A2D84" w:rsidP="006A2D84">
      <w:pPr>
        <w:pStyle w:val="NoSpacing"/>
        <w:rPr>
          <w:rFonts w:ascii="Arial" w:hAnsi="Arial" w:cs="Arial"/>
        </w:rPr>
      </w:pPr>
    </w:p>
    <w:p w14:paraId="5B72D4C4" w14:textId="62B2A672" w:rsidR="006A2D84" w:rsidRDefault="006A2D84" w:rsidP="006A2D84">
      <w:pPr>
        <w:pStyle w:val="NoSpacing"/>
        <w:rPr>
          <w:rFonts w:ascii="Arial" w:hAnsi="Arial" w:cs="Arial"/>
        </w:rPr>
      </w:pPr>
      <w:r>
        <w:rPr>
          <w:rFonts w:ascii="Arial" w:hAnsi="Arial" w:cs="Arial"/>
        </w:rPr>
        <w:tab/>
        <w:t>We will plan on conducting this match over the next three months July, August and September</w:t>
      </w:r>
      <w:r w:rsidR="00C059AC">
        <w:rPr>
          <w:rFonts w:ascii="Arial" w:hAnsi="Arial" w:cs="Arial"/>
        </w:rPr>
        <w:t xml:space="preserve"> so that shooters can get accustomed to the game and practice their skills. It will address hot weather conditions and make all of us a bit more comfortable with the weather and set up. We will plan on returning to DA steel in cooler weather and having this as a Plan B backup. In this way your driving time to the match won’t be for naught. </w:t>
      </w:r>
    </w:p>
    <w:p w14:paraId="29D99C49" w14:textId="1C4D6979" w:rsidR="00C059AC" w:rsidRDefault="00C059AC" w:rsidP="006A2D84">
      <w:pPr>
        <w:pStyle w:val="NoSpacing"/>
        <w:rPr>
          <w:rFonts w:ascii="Arial" w:hAnsi="Arial" w:cs="Arial"/>
        </w:rPr>
      </w:pPr>
    </w:p>
    <w:p w14:paraId="60D40F56" w14:textId="47908F5C" w:rsidR="00C059AC" w:rsidRDefault="00C059AC" w:rsidP="006A2D84">
      <w:pPr>
        <w:pStyle w:val="NoSpacing"/>
        <w:rPr>
          <w:rFonts w:ascii="Arial" w:hAnsi="Arial" w:cs="Arial"/>
        </w:rPr>
      </w:pPr>
      <w:r>
        <w:rPr>
          <w:rFonts w:ascii="Arial" w:hAnsi="Arial" w:cs="Arial"/>
        </w:rPr>
        <w:tab/>
        <w:t>It will test your skill with handguns where “aiming” and control are essential.</w:t>
      </w:r>
      <w:r w:rsidR="0066687D">
        <w:rPr>
          <w:rFonts w:ascii="Arial" w:hAnsi="Arial" w:cs="Arial"/>
        </w:rPr>
        <w:t xml:space="preserve"> THIS IS AN EXCELLENT OPPORTUNITY TO GET SOME PRACTICE WITH YOUR CARRY GUN.</w:t>
      </w:r>
      <w:r>
        <w:rPr>
          <w:rFonts w:ascii="Arial" w:hAnsi="Arial" w:cs="Arial"/>
        </w:rPr>
        <w:t xml:space="preserve"> </w:t>
      </w:r>
    </w:p>
    <w:p w14:paraId="6F540AD0" w14:textId="062FC5D4" w:rsidR="00C059AC" w:rsidRDefault="00C059AC" w:rsidP="006A2D84">
      <w:pPr>
        <w:pStyle w:val="NoSpacing"/>
        <w:rPr>
          <w:rFonts w:ascii="Arial" w:hAnsi="Arial" w:cs="Arial"/>
        </w:rPr>
      </w:pPr>
    </w:p>
    <w:p w14:paraId="71C4F7A8" w14:textId="0BCE6718" w:rsidR="00C059AC" w:rsidRDefault="00C059AC" w:rsidP="006A2D84">
      <w:pPr>
        <w:pStyle w:val="NoSpacing"/>
        <w:rPr>
          <w:rFonts w:ascii="Arial" w:hAnsi="Arial" w:cs="Arial"/>
        </w:rPr>
      </w:pPr>
      <w:r>
        <w:rPr>
          <w:rFonts w:ascii="Arial" w:hAnsi="Arial" w:cs="Arial"/>
        </w:rPr>
        <w:tab/>
        <w:t xml:space="preserve">These matches are always competitive but the idea is that you compete against yourself and have fun with a shooting game. </w:t>
      </w:r>
      <w:r w:rsidR="0066687D">
        <w:rPr>
          <w:rFonts w:ascii="Arial" w:hAnsi="Arial" w:cs="Arial"/>
        </w:rPr>
        <w:t xml:space="preserve">You will find that you will try and “do better” when the next match rolls around. </w:t>
      </w:r>
    </w:p>
    <w:p w14:paraId="0855ADE8" w14:textId="59FD5ADF" w:rsidR="00645AED" w:rsidRDefault="00645AED" w:rsidP="006A2D84">
      <w:pPr>
        <w:pStyle w:val="NoSpacing"/>
        <w:rPr>
          <w:rFonts w:ascii="Arial" w:hAnsi="Arial" w:cs="Arial"/>
        </w:rPr>
      </w:pPr>
    </w:p>
    <w:p w14:paraId="679402B0" w14:textId="3D8AD56B" w:rsidR="00645AED" w:rsidRDefault="00645AED" w:rsidP="006A2D84">
      <w:pPr>
        <w:pStyle w:val="NoSpacing"/>
        <w:rPr>
          <w:rFonts w:ascii="Arial" w:hAnsi="Arial" w:cs="Arial"/>
        </w:rPr>
      </w:pPr>
      <w:r>
        <w:rPr>
          <w:rFonts w:ascii="Arial" w:hAnsi="Arial" w:cs="Arial"/>
        </w:rPr>
        <w:t>If this match proves to be popular</w:t>
      </w:r>
      <w:r w:rsidR="002878EB">
        <w:rPr>
          <w:rFonts w:ascii="Arial" w:hAnsi="Arial" w:cs="Arial"/>
        </w:rPr>
        <w:t>,</w:t>
      </w:r>
      <w:r>
        <w:rPr>
          <w:rFonts w:ascii="Arial" w:hAnsi="Arial" w:cs="Arial"/>
        </w:rPr>
        <w:t xml:space="preserve"> WPGC may offer it as an additional match separate from DA steel. There is no plan to </w:t>
      </w:r>
      <w:r w:rsidR="002878EB">
        <w:rPr>
          <w:rFonts w:ascii="Arial" w:hAnsi="Arial" w:cs="Arial"/>
        </w:rPr>
        <w:t>cancel or suspend</w:t>
      </w:r>
      <w:r>
        <w:rPr>
          <w:rFonts w:ascii="Arial" w:hAnsi="Arial" w:cs="Arial"/>
        </w:rPr>
        <w:t xml:space="preserve"> the DA steel match at this time. </w:t>
      </w:r>
    </w:p>
    <w:p w14:paraId="122A351A" w14:textId="7843E801" w:rsidR="002878EB" w:rsidRDefault="002878EB" w:rsidP="006A2D84">
      <w:pPr>
        <w:pStyle w:val="NoSpacing"/>
        <w:rPr>
          <w:rFonts w:ascii="Arial" w:hAnsi="Arial" w:cs="Arial"/>
        </w:rPr>
      </w:pPr>
    </w:p>
    <w:p w14:paraId="60286C17" w14:textId="6B301702" w:rsidR="002878EB" w:rsidRPr="006A2D84" w:rsidRDefault="002878EB" w:rsidP="006A2D84">
      <w:pPr>
        <w:pStyle w:val="NoSpacing"/>
        <w:rPr>
          <w:rFonts w:ascii="Arial" w:hAnsi="Arial" w:cs="Arial"/>
        </w:rPr>
      </w:pPr>
      <w:r>
        <w:rPr>
          <w:rFonts w:ascii="Arial" w:hAnsi="Arial" w:cs="Arial"/>
        </w:rPr>
        <w:t>Since this is a new concept for most shooters, these guidelines are likely to be “tweaked” as we move along. Suggestions for improvement will be welcome.</w:t>
      </w:r>
    </w:p>
    <w:sectPr w:rsidR="002878EB" w:rsidRPr="006A2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8"/>
    <w:rsid w:val="001101BA"/>
    <w:rsid w:val="0015402A"/>
    <w:rsid w:val="001560DF"/>
    <w:rsid w:val="002878EB"/>
    <w:rsid w:val="00301DE0"/>
    <w:rsid w:val="005A4E90"/>
    <w:rsid w:val="005A4F8A"/>
    <w:rsid w:val="00645AED"/>
    <w:rsid w:val="0066687D"/>
    <w:rsid w:val="006A2D84"/>
    <w:rsid w:val="00851A68"/>
    <w:rsid w:val="0086360F"/>
    <w:rsid w:val="00A00AFB"/>
    <w:rsid w:val="00A21E13"/>
    <w:rsid w:val="00B52723"/>
    <w:rsid w:val="00B916F0"/>
    <w:rsid w:val="00BF2091"/>
    <w:rsid w:val="00C059AC"/>
    <w:rsid w:val="00C70663"/>
    <w:rsid w:val="00D17792"/>
    <w:rsid w:val="00E813A0"/>
    <w:rsid w:val="00EB51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9EFC"/>
  <w15:chartTrackingRefBased/>
  <w15:docId w15:val="{2839B4C4-EDDF-4BE7-BBCC-99163734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Szydlowski</dc:creator>
  <cp:keywords/>
  <dc:description/>
  <cp:lastModifiedBy>Ralph Racioppi</cp:lastModifiedBy>
  <cp:revision>2</cp:revision>
  <dcterms:created xsi:type="dcterms:W3CDTF">2022-08-08T14:44:00Z</dcterms:created>
  <dcterms:modified xsi:type="dcterms:W3CDTF">2022-08-08T14:44:00Z</dcterms:modified>
</cp:coreProperties>
</file>